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E769D" w14:textId="5ED91450" w:rsidR="00E903CA" w:rsidRDefault="00E903CA" w:rsidP="00E903CA">
      <w:pPr>
        <w:pStyle w:val="NormalWeb"/>
      </w:pPr>
      <w:r>
        <w:rPr>
          <w:noProof/>
        </w:rPr>
        <w:drawing>
          <wp:inline distT="0" distB="0" distL="0" distR="0" wp14:anchorId="203001F0" wp14:editId="23FA0E9E">
            <wp:extent cx="2540000" cy="1905000"/>
            <wp:effectExtent l="0" t="0" r="0" b="0"/>
            <wp:docPr id="15" name="Picture 1" descr="A building with a roo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building with a roof&#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0000" cy="1905000"/>
                    </a:xfrm>
                    <a:prstGeom prst="rect">
                      <a:avLst/>
                    </a:prstGeom>
                    <a:noFill/>
                    <a:ln>
                      <a:noFill/>
                    </a:ln>
                  </pic:spPr>
                </pic:pic>
              </a:graphicData>
            </a:graphic>
          </wp:inline>
        </w:drawing>
      </w:r>
      <w:r>
        <w:t xml:space="preserve">                </w:t>
      </w:r>
      <w:r>
        <w:rPr>
          <w:noProof/>
        </w:rPr>
        <w:drawing>
          <wp:inline distT="0" distB="0" distL="0" distR="0" wp14:anchorId="4F907FE7" wp14:editId="2D189ADE">
            <wp:extent cx="3216095" cy="1951990"/>
            <wp:effectExtent l="0" t="0" r="3810" b="0"/>
            <wp:docPr id="1032052804" name="Picture 1" descr="A building with orange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52804" name="Picture 1" descr="A building with orange wall&#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9039" cy="1965916"/>
                    </a:xfrm>
                    <a:prstGeom prst="rect">
                      <a:avLst/>
                    </a:prstGeom>
                  </pic:spPr>
                </pic:pic>
              </a:graphicData>
            </a:graphic>
          </wp:inline>
        </w:drawing>
      </w:r>
    </w:p>
    <w:p w14:paraId="4EB758DA" w14:textId="16692E90" w:rsidR="00E903CA" w:rsidRDefault="00E903CA" w:rsidP="00E903CA">
      <w:pPr>
        <w:pStyle w:val="NormalWeb"/>
      </w:pPr>
      <w:r>
        <w:t xml:space="preserve">     Mural location Marmo Motor bank </w:t>
      </w:r>
      <w:r>
        <w:tab/>
      </w:r>
      <w:r>
        <w:tab/>
        <w:t xml:space="preserve">        </w:t>
      </w:r>
      <w:proofErr w:type="gramStart"/>
      <w:r>
        <w:t>Orange</w:t>
      </w:r>
      <w:proofErr w:type="gramEnd"/>
      <w:r>
        <w:t xml:space="preserve"> space is where mural will be located</w:t>
      </w:r>
    </w:p>
    <w:p w14:paraId="4B7B3ECE" w14:textId="26664C97" w:rsidR="00E903CA" w:rsidRPr="00E903CA" w:rsidRDefault="00E903CA" w:rsidP="00E903CA">
      <w:p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b/>
          <w:bCs/>
          <w14:ligatures w14:val="none"/>
        </w:rPr>
        <w:t>CALL FOR ARTISTS</w:t>
      </w:r>
      <w:proofErr w:type="gramStart"/>
      <w:r w:rsidR="00F053E1">
        <w:rPr>
          <w:rFonts w:ascii="Times New Roman" w:eastAsia="Times New Roman" w:hAnsi="Times New Roman" w:cs="Times New Roman"/>
          <w:b/>
          <w:bCs/>
          <w14:ligatures w14:val="none"/>
        </w:rPr>
        <w:t xml:space="preserve">- </w:t>
      </w:r>
      <w:r w:rsidRPr="00E903CA">
        <w:t xml:space="preserve"> </w:t>
      </w:r>
      <w:r w:rsidR="00F053E1">
        <w:rPr>
          <w:rFonts w:ascii="Times New Roman" w:eastAsia="Times New Roman" w:hAnsi="Times New Roman" w:cs="Times New Roman"/>
          <w:b/>
          <w:bCs/>
          <w14:ligatures w14:val="none"/>
        </w:rPr>
        <w:t>SOMA</w:t>
      </w:r>
      <w:proofErr w:type="gramEnd"/>
      <w:r w:rsidR="00F053E1">
        <w:rPr>
          <w:rFonts w:ascii="Times New Roman" w:eastAsia="Times New Roman" w:hAnsi="Times New Roman" w:cs="Times New Roman"/>
          <w:b/>
          <w:bCs/>
          <w14:ligatures w14:val="none"/>
        </w:rPr>
        <w:t xml:space="preserve"> </w:t>
      </w:r>
      <w:r w:rsidRPr="00E903CA">
        <w:rPr>
          <w:rFonts w:ascii="Times New Roman" w:eastAsia="Times New Roman" w:hAnsi="Times New Roman" w:cs="Times New Roman"/>
          <w:b/>
          <w:bCs/>
          <w14:ligatures w14:val="none"/>
        </w:rPr>
        <w:t xml:space="preserve">Mural </w:t>
      </w:r>
      <w:r w:rsidR="00F053E1">
        <w:rPr>
          <w:rFonts w:ascii="Times New Roman" w:eastAsia="Times New Roman" w:hAnsi="Times New Roman" w:cs="Times New Roman"/>
          <w:b/>
          <w:bCs/>
          <w14:ligatures w14:val="none"/>
        </w:rPr>
        <w:t>Project</w:t>
      </w:r>
      <w:r w:rsidRPr="00E903CA">
        <w:rPr>
          <w:rFonts w:ascii="Times New Roman" w:eastAsia="Times New Roman" w:hAnsi="Times New Roman" w:cs="Times New Roman"/>
          <w14:ligatures w14:val="none"/>
        </w:rPr>
        <w:br/>
      </w:r>
      <w:r w:rsidRPr="00E903CA">
        <w:rPr>
          <w:rFonts w:ascii="Times New Roman" w:eastAsia="Times New Roman" w:hAnsi="Times New Roman" w:cs="Times New Roman"/>
          <w:b/>
          <w:bCs/>
          <w14:ligatures w14:val="none"/>
        </w:rPr>
        <w:t>MURAL OPPORTUNITY AT MARMO INNOVATIONS</w:t>
      </w:r>
      <w:r w:rsidRPr="00E903CA">
        <w:rPr>
          <w:rFonts w:ascii="Times New Roman" w:eastAsia="Times New Roman" w:hAnsi="Times New Roman" w:cs="Times New Roman"/>
          <w14:ligatures w14:val="none"/>
        </w:rPr>
        <w:br/>
      </w:r>
      <w:r w:rsidRPr="00E903CA">
        <w:rPr>
          <w:rFonts w:ascii="Times New Roman" w:eastAsia="Times New Roman" w:hAnsi="Times New Roman" w:cs="Times New Roman"/>
          <w:b/>
          <w:bCs/>
          <w14:ligatures w14:val="none"/>
        </w:rPr>
        <w:t>Deadline to Apply: July 2</w:t>
      </w:r>
      <w:r w:rsidR="0026750A">
        <w:rPr>
          <w:rFonts w:ascii="Times New Roman" w:eastAsia="Times New Roman" w:hAnsi="Times New Roman" w:cs="Times New Roman"/>
          <w:b/>
          <w:bCs/>
          <w14:ligatures w14:val="none"/>
        </w:rPr>
        <w:t>2</w:t>
      </w:r>
      <w:r w:rsidRPr="00E903CA">
        <w:rPr>
          <w:rFonts w:ascii="Times New Roman" w:eastAsia="Times New Roman" w:hAnsi="Times New Roman" w:cs="Times New Roman"/>
          <w:b/>
          <w:bCs/>
          <w14:ligatures w14:val="none"/>
        </w:rPr>
        <w:t>, 2025</w:t>
      </w:r>
      <w:r w:rsidRPr="00E903CA">
        <w:rPr>
          <w:rFonts w:ascii="Times New Roman" w:eastAsia="Times New Roman" w:hAnsi="Times New Roman" w:cs="Times New Roman"/>
          <w14:ligatures w14:val="none"/>
        </w:rPr>
        <w:br/>
      </w:r>
      <w:r w:rsidRPr="00E903CA">
        <w:rPr>
          <w:rFonts w:ascii="Times New Roman" w:eastAsia="Times New Roman" w:hAnsi="Times New Roman" w:cs="Times New Roman"/>
          <w:b/>
          <w:bCs/>
          <w14:ligatures w14:val="none"/>
        </w:rPr>
        <w:t xml:space="preserve">Presented by Marmo Innovations </w:t>
      </w:r>
      <w:r>
        <w:rPr>
          <w:rFonts w:ascii="Times New Roman" w:eastAsia="Times New Roman" w:hAnsi="Times New Roman" w:cs="Times New Roman"/>
          <w:b/>
          <w:bCs/>
          <w14:ligatures w14:val="none"/>
        </w:rPr>
        <w:t xml:space="preserve">&amp; </w:t>
      </w:r>
      <w:r w:rsidRPr="00E903CA">
        <w:rPr>
          <w:rFonts w:ascii="Times New Roman" w:eastAsia="Times New Roman" w:hAnsi="Times New Roman" w:cs="Times New Roman"/>
          <w:b/>
          <w:bCs/>
          <w14:ligatures w14:val="none"/>
        </w:rPr>
        <w:t>ARTS Downtown GTX</w:t>
      </w:r>
    </w:p>
    <w:p w14:paraId="52255334" w14:textId="77777777" w:rsidR="00E903CA" w:rsidRPr="00E903CA" w:rsidRDefault="00E903CA" w:rsidP="00E903CA">
      <w:p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14:ligatures w14:val="none"/>
        </w:rPr>
        <w:t xml:space="preserve">ARTS Downtown GTX, in partnership with Marmo Innovations, invites artists to submit proposals for a </w:t>
      </w:r>
      <w:r w:rsidRPr="00E903CA">
        <w:rPr>
          <w:rFonts w:ascii="Times New Roman" w:eastAsia="Times New Roman" w:hAnsi="Times New Roman" w:cs="Times New Roman"/>
          <w:b/>
          <w:bCs/>
          <w14:ligatures w14:val="none"/>
        </w:rPr>
        <w:t>new public mural</w:t>
      </w:r>
      <w:r w:rsidRPr="00E903CA">
        <w:rPr>
          <w:rFonts w:ascii="Times New Roman" w:eastAsia="Times New Roman" w:hAnsi="Times New Roman" w:cs="Times New Roman"/>
          <w14:ligatures w14:val="none"/>
        </w:rPr>
        <w:t xml:space="preserve"> on the motor bank brick wall at </w:t>
      </w:r>
      <w:r w:rsidRPr="00E903CA">
        <w:rPr>
          <w:rFonts w:ascii="Times New Roman" w:eastAsia="Times New Roman" w:hAnsi="Times New Roman" w:cs="Times New Roman"/>
          <w:b/>
          <w:bCs/>
          <w14:ligatures w14:val="none"/>
        </w:rPr>
        <w:t>2121 Market Street</w:t>
      </w:r>
      <w:r w:rsidRPr="00E903CA">
        <w:rPr>
          <w:rFonts w:ascii="Times New Roman" w:eastAsia="Times New Roman" w:hAnsi="Times New Roman" w:cs="Times New Roman"/>
          <w14:ligatures w14:val="none"/>
        </w:rPr>
        <w:t xml:space="preserve"> in downtown Galveston.</w:t>
      </w:r>
    </w:p>
    <w:p w14:paraId="7CF5E115" w14:textId="01D242A4" w:rsidR="00E903CA" w:rsidRPr="00E903CA" w:rsidRDefault="00E903CA" w:rsidP="00E903CA">
      <w:p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14:ligatures w14:val="none"/>
        </w:rPr>
        <w:t xml:space="preserve">This highly visible location is directly in front of </w:t>
      </w:r>
      <w:r w:rsidRPr="00E903CA">
        <w:rPr>
          <w:rFonts w:ascii="Times New Roman" w:eastAsia="Times New Roman" w:hAnsi="Times New Roman" w:cs="Times New Roman"/>
          <w:b/>
          <w:bCs/>
          <w14:ligatures w14:val="none"/>
        </w:rPr>
        <w:t>SOMA (South of Market) Tattoo</w:t>
      </w:r>
      <w:r>
        <w:rPr>
          <w:rFonts w:ascii="Times New Roman" w:eastAsia="Times New Roman" w:hAnsi="Times New Roman" w:cs="Times New Roman"/>
          <w:b/>
          <w:bCs/>
          <w14:ligatures w14:val="none"/>
        </w:rPr>
        <w:t xml:space="preserve"> Shop</w:t>
      </w:r>
      <w:r w:rsidRPr="00E903CA">
        <w:rPr>
          <w:rFonts w:ascii="Times New Roman" w:eastAsia="Times New Roman" w:hAnsi="Times New Roman" w:cs="Times New Roman"/>
          <w14:ligatures w14:val="none"/>
        </w:rPr>
        <w:t xml:space="preserve">, and we hope this project will not only reflect Galveston's creative </w:t>
      </w:r>
      <w:proofErr w:type="gramStart"/>
      <w:r w:rsidRPr="00E903CA">
        <w:rPr>
          <w:rFonts w:ascii="Times New Roman" w:eastAsia="Times New Roman" w:hAnsi="Times New Roman" w:cs="Times New Roman"/>
          <w14:ligatures w14:val="none"/>
        </w:rPr>
        <w:t>spirit, but</w:t>
      </w:r>
      <w:proofErr w:type="gramEnd"/>
      <w:r w:rsidRPr="00E903CA">
        <w:rPr>
          <w:rFonts w:ascii="Times New Roman" w:eastAsia="Times New Roman" w:hAnsi="Times New Roman" w:cs="Times New Roman"/>
          <w14:ligatures w14:val="none"/>
        </w:rPr>
        <w:t xml:space="preserve"> also become a draw for locals and visitors alike.</w:t>
      </w:r>
    </w:p>
    <w:p w14:paraId="7FC8D1BE" w14:textId="77777777" w:rsidR="00E903CA" w:rsidRPr="00E903CA" w:rsidRDefault="0026750A" w:rsidP="00E903CA">
      <w:pPr>
        <w:rPr>
          <w:rFonts w:ascii="Times New Roman" w:eastAsia="Times New Roman" w:hAnsi="Times New Roman" w:cs="Times New Roman"/>
          <w14:ligatures w14:val="none"/>
        </w:rPr>
      </w:pPr>
      <w:r>
        <w:rPr>
          <w:rFonts w:ascii="Times New Roman" w:eastAsia="Times New Roman" w:hAnsi="Times New Roman" w:cs="Times New Roman"/>
          <w14:ligatures w14:val="none"/>
        </w:rPr>
        <w:pict w14:anchorId="3317371D">
          <v:rect id="_x0000_i1025" style="width:0;height:1.5pt" o:hralign="center" o:hrstd="t" o:hr="t" fillcolor="#a0a0a0" stroked="f"/>
        </w:pict>
      </w:r>
    </w:p>
    <w:p w14:paraId="5623749C" w14:textId="77777777" w:rsidR="00E903CA" w:rsidRPr="00E903CA" w:rsidRDefault="00E903CA" w:rsidP="00E903CA">
      <w:pPr>
        <w:spacing w:before="100" w:beforeAutospacing="1" w:after="100" w:afterAutospacing="1"/>
        <w:outlineLvl w:val="2"/>
        <w:rPr>
          <w:rFonts w:ascii="Times New Roman" w:eastAsia="Times New Roman" w:hAnsi="Times New Roman" w:cs="Times New Roman"/>
          <w:b/>
          <w:bCs/>
          <w:sz w:val="27"/>
          <w:szCs w:val="27"/>
          <w14:ligatures w14:val="none"/>
        </w:rPr>
      </w:pPr>
      <w:r w:rsidRPr="00E903CA">
        <w:rPr>
          <w:rFonts w:ascii="Times New Roman" w:eastAsia="Times New Roman" w:hAnsi="Times New Roman" w:cs="Times New Roman"/>
          <w:b/>
          <w:bCs/>
          <w:sz w:val="27"/>
          <w:szCs w:val="27"/>
          <w14:ligatures w14:val="none"/>
        </w:rPr>
        <w:t>Project Details</w:t>
      </w:r>
    </w:p>
    <w:p w14:paraId="293D77FD" w14:textId="77777777" w:rsidR="00E903CA" w:rsidRPr="00E903CA" w:rsidRDefault="00E903CA" w:rsidP="00E903CA">
      <w:pPr>
        <w:numPr>
          <w:ilvl w:val="0"/>
          <w:numId w:val="1"/>
        </w:num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b/>
          <w:bCs/>
          <w14:ligatures w14:val="none"/>
        </w:rPr>
        <w:t>Location</w:t>
      </w:r>
      <w:r w:rsidRPr="00E903CA">
        <w:rPr>
          <w:rFonts w:ascii="Times New Roman" w:eastAsia="Times New Roman" w:hAnsi="Times New Roman" w:cs="Times New Roman"/>
          <w14:ligatures w14:val="none"/>
        </w:rPr>
        <w:t>: Marmo Innovations Motor Bank, 2121 Market St., Galveston, TX</w:t>
      </w:r>
    </w:p>
    <w:p w14:paraId="3630ED4B" w14:textId="77777777" w:rsidR="00E903CA" w:rsidRPr="00E903CA" w:rsidRDefault="00E903CA" w:rsidP="00E903CA">
      <w:pPr>
        <w:numPr>
          <w:ilvl w:val="0"/>
          <w:numId w:val="1"/>
        </w:num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b/>
          <w:bCs/>
          <w14:ligatures w14:val="none"/>
        </w:rPr>
        <w:t>Dimensions</w:t>
      </w:r>
      <w:r w:rsidRPr="00E903CA">
        <w:rPr>
          <w:rFonts w:ascii="Times New Roman" w:eastAsia="Times New Roman" w:hAnsi="Times New Roman" w:cs="Times New Roman"/>
          <w14:ligatures w14:val="none"/>
        </w:rPr>
        <w:t>: 38.5 ft wide x 8.5 ft tall (see reference image)</w:t>
      </w:r>
    </w:p>
    <w:p w14:paraId="0E0C1B8F" w14:textId="0729E9E4" w:rsidR="00E903CA" w:rsidRPr="00E903CA" w:rsidRDefault="00E903CA" w:rsidP="00E903CA">
      <w:pPr>
        <w:numPr>
          <w:ilvl w:val="0"/>
          <w:numId w:val="1"/>
        </w:num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b/>
          <w:bCs/>
          <w14:ligatures w14:val="none"/>
        </w:rPr>
        <w:t>Project Budget</w:t>
      </w:r>
      <w:r w:rsidRPr="00E903CA">
        <w:rPr>
          <w:rFonts w:ascii="Times New Roman" w:eastAsia="Times New Roman" w:hAnsi="Times New Roman" w:cs="Times New Roman"/>
          <w14:ligatures w14:val="none"/>
        </w:rPr>
        <w:t xml:space="preserve">: </w:t>
      </w:r>
      <w:proofErr w:type="gramStart"/>
      <w:r w:rsidRPr="00E903CA">
        <w:rPr>
          <w:rFonts w:ascii="Times New Roman" w:eastAsia="Times New Roman" w:hAnsi="Times New Roman" w:cs="Times New Roman"/>
          <w14:ligatures w14:val="none"/>
        </w:rPr>
        <w:t>$</w:t>
      </w:r>
      <w:r w:rsidR="00DE7F80">
        <w:rPr>
          <w:rFonts w:ascii="Times New Roman" w:eastAsia="Times New Roman" w:hAnsi="Times New Roman" w:cs="Times New Roman"/>
          <w14:ligatures w14:val="none"/>
        </w:rPr>
        <w:t>5</w:t>
      </w:r>
      <w:r w:rsidRPr="00E903CA">
        <w:rPr>
          <w:rFonts w:ascii="Times New Roman" w:eastAsia="Times New Roman" w:hAnsi="Times New Roman" w:cs="Times New Roman"/>
          <w14:ligatures w14:val="none"/>
        </w:rPr>
        <w:t>,000 total</w:t>
      </w:r>
      <w:proofErr w:type="gramEnd"/>
    </w:p>
    <w:p w14:paraId="0189F11A" w14:textId="36C096E8" w:rsidR="00E903CA" w:rsidRPr="00E903CA" w:rsidRDefault="00E903CA" w:rsidP="00E903CA">
      <w:pPr>
        <w:numPr>
          <w:ilvl w:val="1"/>
          <w:numId w:val="1"/>
        </w:num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14:ligatures w14:val="none"/>
        </w:rPr>
        <w:t>$</w:t>
      </w:r>
      <w:r w:rsidR="00DE7F80">
        <w:rPr>
          <w:rFonts w:ascii="Times New Roman" w:eastAsia="Times New Roman" w:hAnsi="Times New Roman" w:cs="Times New Roman"/>
          <w14:ligatures w14:val="none"/>
        </w:rPr>
        <w:t>5</w:t>
      </w:r>
      <w:r w:rsidRPr="00E903CA">
        <w:rPr>
          <w:rFonts w:ascii="Times New Roman" w:eastAsia="Times New Roman" w:hAnsi="Times New Roman" w:cs="Times New Roman"/>
          <w14:ligatures w14:val="none"/>
        </w:rPr>
        <w:t xml:space="preserve">,000 artist </w:t>
      </w:r>
      <w:r w:rsidR="00DE7F80">
        <w:rPr>
          <w:rFonts w:ascii="Times New Roman" w:eastAsia="Times New Roman" w:hAnsi="Times New Roman" w:cs="Times New Roman"/>
          <w14:ligatures w14:val="none"/>
        </w:rPr>
        <w:t xml:space="preserve">if artist </w:t>
      </w:r>
      <w:r w:rsidR="00171E96">
        <w:rPr>
          <w:rFonts w:ascii="Times New Roman" w:eastAsia="Times New Roman" w:hAnsi="Times New Roman" w:cs="Times New Roman"/>
          <w14:ligatures w14:val="none"/>
        </w:rPr>
        <w:t xml:space="preserve">preps wall or $4000 to artist if </w:t>
      </w:r>
      <w:r w:rsidR="003435C2">
        <w:rPr>
          <w:rFonts w:ascii="Times New Roman" w:eastAsia="Times New Roman" w:hAnsi="Times New Roman" w:cs="Times New Roman"/>
          <w14:ligatures w14:val="none"/>
        </w:rPr>
        <w:t xml:space="preserve">ARTS Downtown GTX Preps wall </w:t>
      </w:r>
    </w:p>
    <w:p w14:paraId="446F8479" w14:textId="77777777" w:rsidR="00E903CA" w:rsidRPr="00E903CA" w:rsidRDefault="00E903CA" w:rsidP="00E903CA">
      <w:pPr>
        <w:numPr>
          <w:ilvl w:val="0"/>
          <w:numId w:val="1"/>
        </w:num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b/>
          <w:bCs/>
          <w14:ligatures w14:val="none"/>
        </w:rPr>
        <w:t>Theme</w:t>
      </w:r>
      <w:r w:rsidRPr="00E903CA">
        <w:rPr>
          <w:rFonts w:ascii="Times New Roman" w:eastAsia="Times New Roman" w:hAnsi="Times New Roman" w:cs="Times New Roman"/>
          <w14:ligatures w14:val="none"/>
        </w:rPr>
        <w:t xml:space="preserve">: Open to the artist's </w:t>
      </w:r>
      <w:proofErr w:type="gramStart"/>
      <w:r w:rsidRPr="00E903CA">
        <w:rPr>
          <w:rFonts w:ascii="Times New Roman" w:eastAsia="Times New Roman" w:hAnsi="Times New Roman" w:cs="Times New Roman"/>
          <w14:ligatures w14:val="none"/>
        </w:rPr>
        <w:t>interpretation, but</w:t>
      </w:r>
      <w:proofErr w:type="gramEnd"/>
      <w:r w:rsidRPr="00E903CA">
        <w:rPr>
          <w:rFonts w:ascii="Times New Roman" w:eastAsia="Times New Roman" w:hAnsi="Times New Roman" w:cs="Times New Roman"/>
          <w14:ligatures w14:val="none"/>
        </w:rPr>
        <w:t xml:space="preserve"> </w:t>
      </w:r>
      <w:r w:rsidRPr="00E903CA">
        <w:rPr>
          <w:rFonts w:ascii="Times New Roman" w:eastAsia="Times New Roman" w:hAnsi="Times New Roman" w:cs="Times New Roman"/>
          <w:b/>
          <w:bCs/>
          <w14:ligatures w14:val="none"/>
        </w:rPr>
        <w:t>must reflect Galveston's artistic vibe</w:t>
      </w:r>
      <w:r w:rsidRPr="00E903CA">
        <w:rPr>
          <w:rFonts w:ascii="Times New Roman" w:eastAsia="Times New Roman" w:hAnsi="Times New Roman" w:cs="Times New Roman"/>
          <w14:ligatures w14:val="none"/>
        </w:rPr>
        <w:t>. We encourage creative proposals that resonate with the city’s cultural character and enhance its vibrant arts scene.</w:t>
      </w:r>
    </w:p>
    <w:p w14:paraId="0539F30F" w14:textId="77777777" w:rsidR="00E903CA" w:rsidRPr="00E903CA" w:rsidRDefault="0026750A" w:rsidP="00E903CA">
      <w:pPr>
        <w:rPr>
          <w:rFonts w:ascii="Times New Roman" w:eastAsia="Times New Roman" w:hAnsi="Times New Roman" w:cs="Times New Roman"/>
          <w14:ligatures w14:val="none"/>
        </w:rPr>
      </w:pPr>
      <w:r>
        <w:rPr>
          <w:rFonts w:ascii="Times New Roman" w:eastAsia="Times New Roman" w:hAnsi="Times New Roman" w:cs="Times New Roman"/>
          <w14:ligatures w14:val="none"/>
        </w:rPr>
        <w:pict w14:anchorId="1CAA3159">
          <v:rect id="_x0000_i1026" style="width:0;height:1.5pt" o:hralign="center" o:hrstd="t" o:hr="t" fillcolor="#a0a0a0" stroked="f"/>
        </w:pict>
      </w:r>
    </w:p>
    <w:p w14:paraId="1B2E4132" w14:textId="77777777" w:rsidR="00E903CA" w:rsidRPr="00E903CA" w:rsidRDefault="00E903CA" w:rsidP="00E903CA">
      <w:pPr>
        <w:spacing w:before="100" w:beforeAutospacing="1" w:after="100" w:afterAutospacing="1"/>
        <w:outlineLvl w:val="2"/>
        <w:rPr>
          <w:rFonts w:ascii="Times New Roman" w:eastAsia="Times New Roman" w:hAnsi="Times New Roman" w:cs="Times New Roman"/>
          <w:b/>
          <w:bCs/>
          <w:sz w:val="27"/>
          <w:szCs w:val="27"/>
          <w14:ligatures w14:val="none"/>
        </w:rPr>
      </w:pPr>
      <w:r w:rsidRPr="00E903CA">
        <w:rPr>
          <w:rFonts w:ascii="Times New Roman" w:eastAsia="Times New Roman" w:hAnsi="Times New Roman" w:cs="Times New Roman"/>
          <w:b/>
          <w:bCs/>
          <w:sz w:val="27"/>
          <w:szCs w:val="27"/>
          <w14:ligatures w14:val="none"/>
        </w:rPr>
        <w:t>Eligibility</w:t>
      </w:r>
    </w:p>
    <w:p w14:paraId="5887DE39" w14:textId="77777777" w:rsidR="00E903CA" w:rsidRPr="00E903CA" w:rsidRDefault="00E903CA" w:rsidP="00E903CA">
      <w:p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14:ligatures w14:val="none"/>
        </w:rPr>
        <w:t>This call is open to all visual artists 18 years and older. We welcome submissions from muralists and artists with experience in public art. Artists with strong concepts that highlight community, creativity, and coastal culture are especially encouraged to apply.</w:t>
      </w:r>
    </w:p>
    <w:p w14:paraId="6F652059" w14:textId="77777777" w:rsidR="00E903CA" w:rsidRPr="00E903CA" w:rsidRDefault="0026750A" w:rsidP="00E903CA">
      <w:pPr>
        <w:rPr>
          <w:rFonts w:ascii="Times New Roman" w:eastAsia="Times New Roman" w:hAnsi="Times New Roman" w:cs="Times New Roman"/>
          <w14:ligatures w14:val="none"/>
        </w:rPr>
      </w:pPr>
      <w:r>
        <w:rPr>
          <w:rFonts w:ascii="Times New Roman" w:eastAsia="Times New Roman" w:hAnsi="Times New Roman" w:cs="Times New Roman"/>
          <w14:ligatures w14:val="none"/>
        </w:rPr>
        <w:pict w14:anchorId="4833E6B1">
          <v:rect id="_x0000_i1027" style="width:0;height:1.5pt" o:hralign="center" o:hrstd="t" o:hr="t" fillcolor="#a0a0a0" stroked="f"/>
        </w:pict>
      </w:r>
    </w:p>
    <w:p w14:paraId="104B0FF8" w14:textId="77777777" w:rsidR="00422F40" w:rsidRDefault="00422F40" w:rsidP="00E903CA">
      <w:pPr>
        <w:spacing w:before="100" w:beforeAutospacing="1" w:after="100" w:afterAutospacing="1"/>
        <w:outlineLvl w:val="2"/>
        <w:rPr>
          <w:rFonts w:ascii="Times New Roman" w:eastAsia="Times New Roman" w:hAnsi="Times New Roman" w:cs="Times New Roman"/>
          <w:b/>
          <w:bCs/>
          <w:sz w:val="27"/>
          <w:szCs w:val="27"/>
          <w14:ligatures w14:val="none"/>
        </w:rPr>
      </w:pPr>
    </w:p>
    <w:p w14:paraId="4B1AEB2C" w14:textId="77777777" w:rsidR="00422F40" w:rsidRDefault="00422F40" w:rsidP="00E903CA">
      <w:pPr>
        <w:spacing w:before="100" w:beforeAutospacing="1" w:after="100" w:afterAutospacing="1"/>
        <w:outlineLvl w:val="2"/>
        <w:rPr>
          <w:rFonts w:ascii="Times New Roman" w:eastAsia="Times New Roman" w:hAnsi="Times New Roman" w:cs="Times New Roman"/>
          <w:b/>
          <w:bCs/>
          <w:sz w:val="27"/>
          <w:szCs w:val="27"/>
          <w14:ligatures w14:val="none"/>
        </w:rPr>
      </w:pPr>
    </w:p>
    <w:p w14:paraId="1596E8E6" w14:textId="2AB05E35" w:rsidR="00E903CA" w:rsidRPr="00E903CA" w:rsidRDefault="00E903CA" w:rsidP="00E903CA">
      <w:pPr>
        <w:spacing w:before="100" w:beforeAutospacing="1" w:after="100" w:afterAutospacing="1"/>
        <w:outlineLvl w:val="2"/>
        <w:rPr>
          <w:rFonts w:ascii="Times New Roman" w:eastAsia="Times New Roman" w:hAnsi="Times New Roman" w:cs="Times New Roman"/>
          <w:b/>
          <w:bCs/>
          <w:sz w:val="27"/>
          <w:szCs w:val="27"/>
          <w14:ligatures w14:val="none"/>
        </w:rPr>
      </w:pPr>
      <w:r w:rsidRPr="00E903CA">
        <w:rPr>
          <w:rFonts w:ascii="Times New Roman" w:eastAsia="Times New Roman" w:hAnsi="Times New Roman" w:cs="Times New Roman"/>
          <w:b/>
          <w:bCs/>
          <w:sz w:val="27"/>
          <w:szCs w:val="27"/>
          <w14:ligatures w14:val="none"/>
        </w:rPr>
        <w:t>Timeline</w:t>
      </w:r>
    </w:p>
    <w:p w14:paraId="59718F0D" w14:textId="577EEDAB" w:rsidR="00E903CA" w:rsidRPr="00E903CA" w:rsidRDefault="00E903CA" w:rsidP="00E903CA">
      <w:pPr>
        <w:numPr>
          <w:ilvl w:val="0"/>
          <w:numId w:val="2"/>
        </w:numPr>
        <w:spacing w:before="100" w:beforeAutospacing="1" w:after="100" w:afterAutospacing="1"/>
        <w:rPr>
          <w:rFonts w:ascii="Times New Roman" w:eastAsia="Times New Roman" w:hAnsi="Times New Roman" w:cs="Times New Roman"/>
          <w14:ligatures w14:val="none"/>
        </w:rPr>
      </w:pPr>
      <w:bookmarkStart w:id="0" w:name="_Hlk203561549"/>
      <w:r w:rsidRPr="00E903CA">
        <w:rPr>
          <w:rFonts w:ascii="Times New Roman" w:eastAsia="Times New Roman" w:hAnsi="Times New Roman" w:cs="Times New Roman"/>
          <w:b/>
          <w:bCs/>
          <w14:ligatures w14:val="none"/>
        </w:rPr>
        <w:lastRenderedPageBreak/>
        <w:t>Application Period</w:t>
      </w:r>
      <w:r w:rsidRPr="00E903CA">
        <w:rPr>
          <w:rFonts w:ascii="Times New Roman" w:eastAsia="Times New Roman" w:hAnsi="Times New Roman" w:cs="Times New Roman"/>
          <w14:ligatures w14:val="none"/>
        </w:rPr>
        <w:t>: July 1</w:t>
      </w:r>
      <w:r w:rsidR="00D80E84">
        <w:rPr>
          <w:rFonts w:ascii="Times New Roman" w:eastAsia="Times New Roman" w:hAnsi="Times New Roman" w:cs="Times New Roman"/>
          <w14:ligatures w14:val="none"/>
        </w:rPr>
        <w:t>6</w:t>
      </w:r>
      <w:r w:rsidRPr="00E903CA">
        <w:rPr>
          <w:rFonts w:ascii="Times New Roman" w:eastAsia="Times New Roman" w:hAnsi="Times New Roman" w:cs="Times New Roman"/>
          <w14:ligatures w14:val="none"/>
        </w:rPr>
        <w:t xml:space="preserve"> – </w:t>
      </w:r>
      <w:r w:rsidR="00D80E84">
        <w:rPr>
          <w:rFonts w:ascii="Times New Roman" w:eastAsia="Times New Roman" w:hAnsi="Times New Roman" w:cs="Times New Roman"/>
          <w14:ligatures w14:val="none"/>
        </w:rPr>
        <w:t xml:space="preserve">August </w:t>
      </w:r>
      <w:r w:rsidR="001F2575">
        <w:rPr>
          <w:rFonts w:ascii="Times New Roman" w:eastAsia="Times New Roman" w:hAnsi="Times New Roman" w:cs="Times New Roman"/>
          <w14:ligatures w14:val="none"/>
        </w:rPr>
        <w:t>2</w:t>
      </w:r>
      <w:r w:rsidR="00FF6419">
        <w:rPr>
          <w:rFonts w:ascii="Times New Roman" w:eastAsia="Times New Roman" w:hAnsi="Times New Roman" w:cs="Times New Roman"/>
          <w14:ligatures w14:val="none"/>
        </w:rPr>
        <w:t>2</w:t>
      </w:r>
      <w:r w:rsidRPr="00E903CA">
        <w:rPr>
          <w:rFonts w:ascii="Times New Roman" w:eastAsia="Times New Roman" w:hAnsi="Times New Roman" w:cs="Times New Roman"/>
          <w14:ligatures w14:val="none"/>
        </w:rPr>
        <w:t>, 2025</w:t>
      </w:r>
    </w:p>
    <w:p w14:paraId="7489DB35" w14:textId="70C8F3F3" w:rsidR="00E903CA" w:rsidRPr="00E903CA" w:rsidRDefault="00E903CA" w:rsidP="00E903CA">
      <w:pPr>
        <w:numPr>
          <w:ilvl w:val="0"/>
          <w:numId w:val="2"/>
        </w:num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b/>
          <w:bCs/>
          <w14:ligatures w14:val="none"/>
        </w:rPr>
        <w:t>Proposal Deadline</w:t>
      </w:r>
      <w:r w:rsidRPr="00E903CA">
        <w:rPr>
          <w:rFonts w:ascii="Times New Roman" w:eastAsia="Times New Roman" w:hAnsi="Times New Roman" w:cs="Times New Roman"/>
          <w14:ligatures w14:val="none"/>
        </w:rPr>
        <w:t xml:space="preserve">: </w:t>
      </w:r>
      <w:r w:rsidR="000E75A9">
        <w:rPr>
          <w:rFonts w:ascii="Times New Roman" w:eastAsia="Times New Roman" w:hAnsi="Times New Roman" w:cs="Times New Roman"/>
          <w:b/>
          <w:bCs/>
          <w14:ligatures w14:val="none"/>
        </w:rPr>
        <w:t>Friday</w:t>
      </w:r>
      <w:r w:rsidR="009C15A4">
        <w:rPr>
          <w:rFonts w:ascii="Times New Roman" w:eastAsia="Times New Roman" w:hAnsi="Times New Roman" w:cs="Times New Roman"/>
          <w:b/>
          <w:bCs/>
          <w14:ligatures w14:val="none"/>
        </w:rPr>
        <w:t xml:space="preserve">, August </w:t>
      </w:r>
      <w:r w:rsidR="000E75A9">
        <w:rPr>
          <w:rFonts w:ascii="Times New Roman" w:eastAsia="Times New Roman" w:hAnsi="Times New Roman" w:cs="Times New Roman"/>
          <w:b/>
          <w:bCs/>
          <w14:ligatures w14:val="none"/>
        </w:rPr>
        <w:t>22</w:t>
      </w:r>
      <w:r w:rsidRPr="00E903CA">
        <w:rPr>
          <w:rFonts w:ascii="Times New Roman" w:eastAsia="Times New Roman" w:hAnsi="Times New Roman" w:cs="Times New Roman"/>
          <w:b/>
          <w:bCs/>
          <w14:ligatures w14:val="none"/>
        </w:rPr>
        <w:t>, 2025</w:t>
      </w:r>
    </w:p>
    <w:p w14:paraId="67AB7943" w14:textId="4D3DF8E2" w:rsidR="00E903CA" w:rsidRPr="00E903CA" w:rsidRDefault="00E903CA" w:rsidP="00E903CA">
      <w:pPr>
        <w:numPr>
          <w:ilvl w:val="0"/>
          <w:numId w:val="2"/>
        </w:num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b/>
          <w:bCs/>
          <w14:ligatures w14:val="none"/>
        </w:rPr>
        <w:t>Review Period</w:t>
      </w:r>
      <w:r w:rsidRPr="00E903CA">
        <w:rPr>
          <w:rFonts w:ascii="Times New Roman" w:eastAsia="Times New Roman" w:hAnsi="Times New Roman" w:cs="Times New Roman"/>
          <w14:ligatures w14:val="none"/>
        </w:rPr>
        <w:t xml:space="preserve">: </w:t>
      </w:r>
      <w:r w:rsidR="00FF6419">
        <w:rPr>
          <w:rFonts w:ascii="Times New Roman" w:eastAsia="Times New Roman" w:hAnsi="Times New Roman" w:cs="Times New Roman"/>
          <w14:ligatures w14:val="none"/>
        </w:rPr>
        <w:t>August 25</w:t>
      </w:r>
      <w:r w:rsidRPr="00E903CA">
        <w:rPr>
          <w:rFonts w:ascii="Times New Roman" w:eastAsia="Times New Roman" w:hAnsi="Times New Roman" w:cs="Times New Roman"/>
          <w14:ligatures w14:val="none"/>
        </w:rPr>
        <w:t xml:space="preserve">– </w:t>
      </w:r>
      <w:r w:rsidR="00E91332">
        <w:rPr>
          <w:rFonts w:ascii="Times New Roman" w:eastAsia="Times New Roman" w:hAnsi="Times New Roman" w:cs="Times New Roman"/>
          <w14:ligatures w14:val="none"/>
        </w:rPr>
        <w:t>August 29</w:t>
      </w:r>
      <w:r w:rsidRPr="00E903CA">
        <w:rPr>
          <w:rFonts w:ascii="Times New Roman" w:eastAsia="Times New Roman" w:hAnsi="Times New Roman" w:cs="Times New Roman"/>
          <w14:ligatures w14:val="none"/>
        </w:rPr>
        <w:t>, 2025</w:t>
      </w:r>
    </w:p>
    <w:p w14:paraId="1F38F41B" w14:textId="442BCAF2" w:rsidR="00E903CA" w:rsidRPr="00C24138" w:rsidRDefault="00E903CA" w:rsidP="00C24138">
      <w:pPr>
        <w:numPr>
          <w:ilvl w:val="0"/>
          <w:numId w:val="2"/>
        </w:num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b/>
          <w:bCs/>
          <w14:ligatures w14:val="none"/>
        </w:rPr>
        <w:t>Artist Notification</w:t>
      </w:r>
      <w:r w:rsidRPr="00E903CA">
        <w:rPr>
          <w:rFonts w:ascii="Times New Roman" w:eastAsia="Times New Roman" w:hAnsi="Times New Roman" w:cs="Times New Roman"/>
          <w14:ligatures w14:val="none"/>
        </w:rPr>
        <w:t xml:space="preserve">: </w:t>
      </w:r>
      <w:r w:rsidRPr="00E903CA">
        <w:rPr>
          <w:rFonts w:ascii="Times New Roman" w:eastAsia="Times New Roman" w:hAnsi="Times New Roman" w:cs="Times New Roman"/>
          <w:b/>
          <w:bCs/>
          <w14:ligatures w14:val="none"/>
        </w:rPr>
        <w:t xml:space="preserve">Friday, </w:t>
      </w:r>
      <w:r w:rsidR="009C15A4">
        <w:rPr>
          <w:rFonts w:ascii="Times New Roman" w:eastAsia="Times New Roman" w:hAnsi="Times New Roman" w:cs="Times New Roman"/>
          <w:b/>
          <w:bCs/>
          <w14:ligatures w14:val="none"/>
        </w:rPr>
        <w:t>August 29</w:t>
      </w:r>
      <w:r w:rsidRPr="00E903CA">
        <w:rPr>
          <w:rFonts w:ascii="Times New Roman" w:eastAsia="Times New Roman" w:hAnsi="Times New Roman" w:cs="Times New Roman"/>
          <w:b/>
          <w:bCs/>
          <w14:ligatures w14:val="none"/>
        </w:rPr>
        <w:t>, 2025</w:t>
      </w:r>
    </w:p>
    <w:p w14:paraId="66F97C4F" w14:textId="3422B785" w:rsidR="00E903CA" w:rsidRPr="00E903CA" w:rsidRDefault="00E903CA" w:rsidP="00E903CA">
      <w:pPr>
        <w:numPr>
          <w:ilvl w:val="0"/>
          <w:numId w:val="2"/>
        </w:num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b/>
          <w:bCs/>
          <w14:ligatures w14:val="none"/>
        </w:rPr>
        <w:t>Installation Period</w:t>
      </w:r>
      <w:r w:rsidRPr="00E903CA">
        <w:rPr>
          <w:rFonts w:ascii="Times New Roman" w:eastAsia="Times New Roman" w:hAnsi="Times New Roman" w:cs="Times New Roman"/>
          <w14:ligatures w14:val="none"/>
        </w:rPr>
        <w:t xml:space="preserve">: </w:t>
      </w:r>
      <w:r w:rsidR="00E91332">
        <w:rPr>
          <w:rFonts w:ascii="Times New Roman" w:eastAsia="Times New Roman" w:hAnsi="Times New Roman" w:cs="Times New Roman"/>
          <w:b/>
          <w:bCs/>
          <w14:ligatures w14:val="none"/>
        </w:rPr>
        <w:t xml:space="preserve">September </w:t>
      </w:r>
      <w:r w:rsidR="00AC05F1">
        <w:rPr>
          <w:rFonts w:ascii="Times New Roman" w:eastAsia="Times New Roman" w:hAnsi="Times New Roman" w:cs="Times New Roman"/>
          <w:b/>
          <w:bCs/>
          <w14:ligatures w14:val="none"/>
        </w:rPr>
        <w:t>2</w:t>
      </w:r>
      <w:r w:rsidRPr="00E903CA">
        <w:rPr>
          <w:rFonts w:ascii="Times New Roman" w:eastAsia="Times New Roman" w:hAnsi="Times New Roman" w:cs="Times New Roman"/>
          <w:b/>
          <w:bCs/>
          <w14:ligatures w14:val="none"/>
        </w:rPr>
        <w:t xml:space="preserve">, </w:t>
      </w:r>
      <w:proofErr w:type="gramStart"/>
      <w:r w:rsidRPr="00E903CA">
        <w:rPr>
          <w:rFonts w:ascii="Times New Roman" w:eastAsia="Times New Roman" w:hAnsi="Times New Roman" w:cs="Times New Roman"/>
          <w:b/>
          <w:bCs/>
          <w14:ligatures w14:val="none"/>
        </w:rPr>
        <w:t>2025</w:t>
      </w:r>
      <w:proofErr w:type="gramEnd"/>
      <w:r w:rsidR="00AC05F1">
        <w:rPr>
          <w:rFonts w:ascii="Times New Roman" w:eastAsia="Times New Roman" w:hAnsi="Times New Roman" w:cs="Times New Roman"/>
          <w:b/>
          <w:bCs/>
          <w14:ligatures w14:val="none"/>
        </w:rPr>
        <w:t xml:space="preserve"> complete by September 13 art walk </w:t>
      </w:r>
    </w:p>
    <w:p w14:paraId="0C22CE00" w14:textId="77777777" w:rsidR="00E903CA" w:rsidRPr="00E903CA" w:rsidRDefault="0026750A" w:rsidP="00E903CA">
      <w:pPr>
        <w:rPr>
          <w:rFonts w:ascii="Times New Roman" w:eastAsia="Times New Roman" w:hAnsi="Times New Roman" w:cs="Times New Roman"/>
          <w14:ligatures w14:val="none"/>
        </w:rPr>
      </w:pPr>
      <w:r>
        <w:rPr>
          <w:rFonts w:ascii="Times New Roman" w:eastAsia="Times New Roman" w:hAnsi="Times New Roman" w:cs="Times New Roman"/>
          <w14:ligatures w14:val="none"/>
        </w:rPr>
        <w:pict w14:anchorId="0A25F975">
          <v:rect id="_x0000_i1028" style="width:0;height:1.5pt" o:hralign="center" o:hrstd="t" o:hr="t" fillcolor="#a0a0a0" stroked="f"/>
        </w:pict>
      </w:r>
    </w:p>
    <w:p w14:paraId="2E458DAC" w14:textId="77777777" w:rsidR="00E903CA" w:rsidRPr="00E903CA" w:rsidRDefault="00E903CA" w:rsidP="00E903CA">
      <w:pPr>
        <w:spacing w:before="100" w:beforeAutospacing="1" w:after="100" w:afterAutospacing="1"/>
        <w:outlineLvl w:val="2"/>
        <w:rPr>
          <w:rFonts w:ascii="Times New Roman" w:eastAsia="Times New Roman" w:hAnsi="Times New Roman" w:cs="Times New Roman"/>
          <w:b/>
          <w:bCs/>
          <w:sz w:val="27"/>
          <w:szCs w:val="27"/>
          <w14:ligatures w14:val="none"/>
        </w:rPr>
      </w:pPr>
      <w:r w:rsidRPr="00E903CA">
        <w:rPr>
          <w:rFonts w:ascii="Times New Roman" w:eastAsia="Times New Roman" w:hAnsi="Times New Roman" w:cs="Times New Roman"/>
          <w:b/>
          <w:bCs/>
          <w:sz w:val="27"/>
          <w:szCs w:val="27"/>
          <w14:ligatures w14:val="none"/>
        </w:rPr>
        <w:t>How to Apply</w:t>
      </w:r>
    </w:p>
    <w:p w14:paraId="26398839" w14:textId="77777777" w:rsidR="00E903CA" w:rsidRDefault="00E903CA" w:rsidP="00E903CA">
      <w:p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14:ligatures w14:val="none"/>
        </w:rPr>
        <w:t xml:space="preserve">Submit the following materials in a single PDF to Erica Delgadillo </w:t>
      </w:r>
      <w:hyperlink r:id="rId7" w:history="1">
        <w:r w:rsidRPr="00486352">
          <w:rPr>
            <w:rStyle w:val="Hyperlink"/>
            <w:rFonts w:ascii="Times New Roman" w:eastAsia="Times New Roman" w:hAnsi="Times New Roman" w:cs="Times New Roman"/>
            <w14:ligatures w14:val="none"/>
          </w:rPr>
          <w:t>erica@marmoplaza.com</w:t>
        </w:r>
      </w:hyperlink>
      <w:r>
        <w:rPr>
          <w:rFonts w:ascii="Times New Roman" w:eastAsia="Times New Roman" w:hAnsi="Times New Roman" w:cs="Times New Roman"/>
          <w14:ligatures w14:val="none"/>
        </w:rPr>
        <w:t xml:space="preserve"> </w:t>
      </w:r>
    </w:p>
    <w:p w14:paraId="3D58D7C0" w14:textId="205A8EAA" w:rsidR="00E903CA" w:rsidRPr="00E903CA" w:rsidRDefault="00E903CA" w:rsidP="00E903CA">
      <w:p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14:ligatures w14:val="none"/>
        </w:rPr>
        <w:t xml:space="preserve">by </w:t>
      </w:r>
      <w:r w:rsidRPr="00E903CA">
        <w:rPr>
          <w:rFonts w:ascii="Times New Roman" w:eastAsia="Times New Roman" w:hAnsi="Times New Roman" w:cs="Times New Roman"/>
          <w:b/>
          <w:bCs/>
          <w14:ligatures w14:val="none"/>
        </w:rPr>
        <w:t xml:space="preserve">11:59 PM CST on </w:t>
      </w:r>
      <w:r w:rsidR="00CC04C8">
        <w:rPr>
          <w:rFonts w:ascii="Times New Roman" w:eastAsia="Times New Roman" w:hAnsi="Times New Roman" w:cs="Times New Roman"/>
          <w:b/>
          <w:bCs/>
          <w14:ligatures w14:val="none"/>
        </w:rPr>
        <w:t>Friday August 22</w:t>
      </w:r>
      <w:r w:rsidRPr="00E903CA">
        <w:rPr>
          <w:rFonts w:ascii="Times New Roman" w:eastAsia="Times New Roman" w:hAnsi="Times New Roman" w:cs="Times New Roman"/>
          <w:b/>
          <w:bCs/>
          <w14:ligatures w14:val="none"/>
        </w:rPr>
        <w:t>, 2025</w:t>
      </w:r>
      <w:r w:rsidRPr="00E903CA">
        <w:rPr>
          <w:rFonts w:ascii="Times New Roman" w:eastAsia="Times New Roman" w:hAnsi="Times New Roman" w:cs="Times New Roman"/>
          <w14:ligatures w14:val="none"/>
        </w:rPr>
        <w:t>:</w:t>
      </w:r>
    </w:p>
    <w:bookmarkEnd w:id="0"/>
    <w:p w14:paraId="1459B98B" w14:textId="77777777" w:rsidR="00E903CA" w:rsidRPr="00E903CA" w:rsidRDefault="00E903CA" w:rsidP="00E903CA">
      <w:pPr>
        <w:numPr>
          <w:ilvl w:val="0"/>
          <w:numId w:val="3"/>
        </w:num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b/>
          <w:bCs/>
          <w14:ligatures w14:val="none"/>
        </w:rPr>
        <w:t>Artist Statement</w:t>
      </w:r>
      <w:r w:rsidRPr="00E903CA">
        <w:rPr>
          <w:rFonts w:ascii="Times New Roman" w:eastAsia="Times New Roman" w:hAnsi="Times New Roman" w:cs="Times New Roman"/>
          <w14:ligatures w14:val="none"/>
        </w:rPr>
        <w:t xml:space="preserve"> (max 1 page)</w:t>
      </w:r>
    </w:p>
    <w:p w14:paraId="512FC656" w14:textId="77777777" w:rsidR="00E903CA" w:rsidRPr="00E903CA" w:rsidRDefault="00E903CA" w:rsidP="00E903CA">
      <w:pPr>
        <w:numPr>
          <w:ilvl w:val="0"/>
          <w:numId w:val="3"/>
        </w:num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b/>
          <w:bCs/>
          <w14:ligatures w14:val="none"/>
        </w:rPr>
        <w:t>Mural Proposal</w:t>
      </w:r>
      <w:r w:rsidRPr="00E903CA">
        <w:rPr>
          <w:rFonts w:ascii="Times New Roman" w:eastAsia="Times New Roman" w:hAnsi="Times New Roman" w:cs="Times New Roman"/>
          <w14:ligatures w14:val="none"/>
        </w:rPr>
        <w:t xml:space="preserve"> including concept sketch and brief written description</w:t>
      </w:r>
    </w:p>
    <w:p w14:paraId="30D8BDF7" w14:textId="0DBE5FD0" w:rsidR="00E903CA" w:rsidRPr="00E903CA" w:rsidRDefault="00E903CA" w:rsidP="00E903CA">
      <w:pPr>
        <w:numPr>
          <w:ilvl w:val="0"/>
          <w:numId w:val="3"/>
        </w:num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b/>
          <w:bCs/>
          <w14:ligatures w14:val="none"/>
        </w:rPr>
        <w:t>Resume or Bio</w:t>
      </w:r>
      <w:r w:rsidRPr="00E903CA">
        <w:rPr>
          <w:rFonts w:ascii="Times New Roman" w:eastAsia="Times New Roman" w:hAnsi="Times New Roman" w:cs="Times New Roman"/>
          <w14:ligatures w14:val="none"/>
        </w:rPr>
        <w:t xml:space="preserve"> (max </w:t>
      </w:r>
      <w:r>
        <w:rPr>
          <w:rFonts w:ascii="Times New Roman" w:eastAsia="Times New Roman" w:hAnsi="Times New Roman" w:cs="Times New Roman"/>
          <w14:ligatures w14:val="none"/>
        </w:rPr>
        <w:t>1</w:t>
      </w:r>
      <w:r w:rsidRPr="00E903CA">
        <w:rPr>
          <w:rFonts w:ascii="Times New Roman" w:eastAsia="Times New Roman" w:hAnsi="Times New Roman" w:cs="Times New Roman"/>
          <w14:ligatures w14:val="none"/>
        </w:rPr>
        <w:t xml:space="preserve"> pages)</w:t>
      </w:r>
    </w:p>
    <w:p w14:paraId="05FC75B7" w14:textId="77777777" w:rsidR="00E903CA" w:rsidRPr="00E903CA" w:rsidRDefault="00E903CA" w:rsidP="00E903CA">
      <w:pPr>
        <w:numPr>
          <w:ilvl w:val="0"/>
          <w:numId w:val="3"/>
        </w:num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b/>
          <w:bCs/>
          <w14:ligatures w14:val="none"/>
        </w:rPr>
        <w:t>3–5 Images of Previous Work</w:t>
      </w:r>
    </w:p>
    <w:p w14:paraId="413C9DCF" w14:textId="77777777" w:rsidR="00E903CA" w:rsidRPr="00E903CA" w:rsidRDefault="00E903CA" w:rsidP="00E903CA">
      <w:pPr>
        <w:numPr>
          <w:ilvl w:val="0"/>
          <w:numId w:val="3"/>
        </w:num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b/>
          <w:bCs/>
          <w14:ligatures w14:val="none"/>
        </w:rPr>
        <w:t>List of Materials and Basic Budget Estimate</w:t>
      </w:r>
    </w:p>
    <w:p w14:paraId="4D7EEE1B" w14:textId="77777777" w:rsidR="00E903CA" w:rsidRPr="00E903CA" w:rsidRDefault="0026750A" w:rsidP="00E903CA">
      <w:pPr>
        <w:rPr>
          <w:rFonts w:ascii="Times New Roman" w:eastAsia="Times New Roman" w:hAnsi="Times New Roman" w:cs="Times New Roman"/>
          <w14:ligatures w14:val="none"/>
        </w:rPr>
      </w:pPr>
      <w:r>
        <w:rPr>
          <w:rFonts w:ascii="Times New Roman" w:eastAsia="Times New Roman" w:hAnsi="Times New Roman" w:cs="Times New Roman"/>
          <w14:ligatures w14:val="none"/>
        </w:rPr>
        <w:pict w14:anchorId="6DDFB938">
          <v:rect id="_x0000_i1029" style="width:0;height:1.5pt" o:hralign="center" o:hrstd="t" o:hr="t" fillcolor="#a0a0a0" stroked="f"/>
        </w:pict>
      </w:r>
    </w:p>
    <w:p w14:paraId="19816ED5" w14:textId="77777777" w:rsidR="00E903CA" w:rsidRPr="00E903CA" w:rsidRDefault="00E903CA" w:rsidP="00E903CA">
      <w:pPr>
        <w:spacing w:before="100" w:beforeAutospacing="1" w:after="100" w:afterAutospacing="1"/>
        <w:outlineLvl w:val="2"/>
        <w:rPr>
          <w:rFonts w:ascii="Times New Roman" w:eastAsia="Times New Roman" w:hAnsi="Times New Roman" w:cs="Times New Roman"/>
          <w:b/>
          <w:bCs/>
          <w:sz w:val="27"/>
          <w:szCs w:val="27"/>
          <w14:ligatures w14:val="none"/>
        </w:rPr>
      </w:pPr>
      <w:r w:rsidRPr="00E903CA">
        <w:rPr>
          <w:rFonts w:ascii="Times New Roman" w:eastAsia="Times New Roman" w:hAnsi="Times New Roman" w:cs="Times New Roman"/>
          <w:b/>
          <w:bCs/>
          <w:sz w:val="27"/>
          <w:szCs w:val="27"/>
          <w14:ligatures w14:val="none"/>
        </w:rPr>
        <w:t>Selection Criteria</w:t>
      </w:r>
    </w:p>
    <w:p w14:paraId="15859FDF" w14:textId="77777777" w:rsidR="00E903CA" w:rsidRPr="00E903CA" w:rsidRDefault="00E903CA" w:rsidP="00E903CA">
      <w:p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14:ligatures w14:val="none"/>
        </w:rPr>
        <w:t>Proposals will be reviewed based on:</w:t>
      </w:r>
    </w:p>
    <w:p w14:paraId="4252F438" w14:textId="77777777" w:rsidR="00E903CA" w:rsidRPr="00E903CA" w:rsidRDefault="00E903CA" w:rsidP="00E903CA">
      <w:pPr>
        <w:numPr>
          <w:ilvl w:val="0"/>
          <w:numId w:val="4"/>
        </w:num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14:ligatures w14:val="none"/>
        </w:rPr>
        <w:t>Artistic quality and originality</w:t>
      </w:r>
    </w:p>
    <w:p w14:paraId="036FE9C1" w14:textId="77777777" w:rsidR="00E903CA" w:rsidRPr="00E903CA" w:rsidRDefault="00E903CA" w:rsidP="00E903CA">
      <w:pPr>
        <w:numPr>
          <w:ilvl w:val="0"/>
          <w:numId w:val="4"/>
        </w:num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14:ligatures w14:val="none"/>
        </w:rPr>
        <w:t>Connection to Galveston’s creative identity</w:t>
      </w:r>
    </w:p>
    <w:p w14:paraId="776749AE" w14:textId="77777777" w:rsidR="00E903CA" w:rsidRPr="00E903CA" w:rsidRDefault="00E903CA" w:rsidP="00E903CA">
      <w:pPr>
        <w:numPr>
          <w:ilvl w:val="0"/>
          <w:numId w:val="4"/>
        </w:num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14:ligatures w14:val="none"/>
        </w:rPr>
        <w:t>Visual impact and potential to attract public engagement</w:t>
      </w:r>
    </w:p>
    <w:p w14:paraId="50829DBC" w14:textId="77777777" w:rsidR="00E903CA" w:rsidRPr="00E903CA" w:rsidRDefault="00E903CA" w:rsidP="00E903CA">
      <w:pPr>
        <w:numPr>
          <w:ilvl w:val="0"/>
          <w:numId w:val="4"/>
        </w:num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14:ligatures w14:val="none"/>
        </w:rPr>
        <w:t>Feasibility within budget and timeline</w:t>
      </w:r>
    </w:p>
    <w:p w14:paraId="3DEA0326" w14:textId="77777777" w:rsidR="00E903CA" w:rsidRPr="00E903CA" w:rsidRDefault="00E903CA" w:rsidP="00E903CA">
      <w:pPr>
        <w:numPr>
          <w:ilvl w:val="0"/>
          <w:numId w:val="4"/>
        </w:numPr>
        <w:spacing w:before="100" w:beforeAutospacing="1" w:after="100" w:afterAutospacing="1"/>
        <w:rPr>
          <w:rFonts w:ascii="Times New Roman" w:eastAsia="Times New Roman" w:hAnsi="Times New Roman" w:cs="Times New Roman"/>
          <w14:ligatures w14:val="none"/>
        </w:rPr>
      </w:pPr>
      <w:proofErr w:type="gramStart"/>
      <w:r w:rsidRPr="00E903CA">
        <w:rPr>
          <w:rFonts w:ascii="Times New Roman" w:eastAsia="Times New Roman" w:hAnsi="Times New Roman" w:cs="Times New Roman"/>
          <w14:ligatures w14:val="none"/>
        </w:rPr>
        <w:t>Past experience</w:t>
      </w:r>
      <w:proofErr w:type="gramEnd"/>
      <w:r w:rsidRPr="00E903CA">
        <w:rPr>
          <w:rFonts w:ascii="Times New Roman" w:eastAsia="Times New Roman" w:hAnsi="Times New Roman" w:cs="Times New Roman"/>
          <w14:ligatures w14:val="none"/>
        </w:rPr>
        <w:t xml:space="preserve"> and qualifications</w:t>
      </w:r>
    </w:p>
    <w:p w14:paraId="55879814" w14:textId="77777777" w:rsidR="00E903CA" w:rsidRPr="00E903CA" w:rsidRDefault="0026750A" w:rsidP="00E903CA">
      <w:pPr>
        <w:rPr>
          <w:rFonts w:ascii="Times New Roman" w:eastAsia="Times New Roman" w:hAnsi="Times New Roman" w:cs="Times New Roman"/>
          <w14:ligatures w14:val="none"/>
        </w:rPr>
      </w:pPr>
      <w:r>
        <w:rPr>
          <w:rFonts w:ascii="Times New Roman" w:eastAsia="Times New Roman" w:hAnsi="Times New Roman" w:cs="Times New Roman"/>
          <w14:ligatures w14:val="none"/>
        </w:rPr>
        <w:pict w14:anchorId="3AD190A1">
          <v:rect id="_x0000_i1030" style="width:0;height:1.5pt" o:hralign="center" o:hrstd="t" o:hr="t" fillcolor="#a0a0a0" stroked="f"/>
        </w:pict>
      </w:r>
    </w:p>
    <w:p w14:paraId="4DE217D9" w14:textId="77777777" w:rsidR="00E903CA" w:rsidRPr="00E903CA" w:rsidRDefault="00E903CA" w:rsidP="00E903CA">
      <w:pPr>
        <w:spacing w:before="100" w:beforeAutospacing="1" w:after="100" w:afterAutospacing="1"/>
        <w:outlineLvl w:val="2"/>
        <w:rPr>
          <w:rFonts w:ascii="Times New Roman" w:eastAsia="Times New Roman" w:hAnsi="Times New Roman" w:cs="Times New Roman"/>
          <w:b/>
          <w:bCs/>
          <w:sz w:val="27"/>
          <w:szCs w:val="27"/>
          <w14:ligatures w14:val="none"/>
        </w:rPr>
      </w:pPr>
      <w:r w:rsidRPr="00E903CA">
        <w:rPr>
          <w:rFonts w:ascii="Times New Roman" w:eastAsia="Times New Roman" w:hAnsi="Times New Roman" w:cs="Times New Roman"/>
          <w:b/>
          <w:bCs/>
          <w:sz w:val="27"/>
          <w:szCs w:val="27"/>
          <w14:ligatures w14:val="none"/>
        </w:rPr>
        <w:t>Questions?</w:t>
      </w:r>
    </w:p>
    <w:p w14:paraId="75B9BED7" w14:textId="004343E5" w:rsidR="00E903CA" w:rsidRPr="00E903CA" w:rsidRDefault="00E903CA" w:rsidP="00E903CA">
      <w:p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14:ligatures w14:val="none"/>
        </w:rPr>
        <w:t xml:space="preserve">Contact us at </w:t>
      </w:r>
      <w:hyperlink r:id="rId8" w:history="1">
        <w:r w:rsidRPr="00486352">
          <w:rPr>
            <w:rStyle w:val="Hyperlink"/>
            <w:rFonts w:ascii="Times New Roman" w:eastAsia="Times New Roman" w:hAnsi="Times New Roman" w:cs="Times New Roman"/>
            <w14:ligatures w14:val="none"/>
          </w:rPr>
          <w:t>erica@marmoplaza.com</w:t>
        </w:r>
      </w:hyperlink>
      <w:r>
        <w:rPr>
          <w:rFonts w:ascii="Times New Roman" w:eastAsia="Times New Roman" w:hAnsi="Times New Roman" w:cs="Times New Roman"/>
          <w14:ligatures w14:val="none"/>
        </w:rPr>
        <w:t xml:space="preserve"> </w:t>
      </w:r>
      <w:r w:rsidRPr="00E903CA">
        <w:rPr>
          <w:rFonts w:ascii="Times New Roman" w:eastAsia="Times New Roman" w:hAnsi="Times New Roman" w:cs="Times New Roman"/>
          <w14:ligatures w14:val="none"/>
        </w:rPr>
        <w:t>with the subject line "</w:t>
      </w:r>
      <w:r w:rsidR="00F053E1">
        <w:rPr>
          <w:rFonts w:ascii="Times New Roman" w:eastAsia="Times New Roman" w:hAnsi="Times New Roman" w:cs="Times New Roman"/>
          <w14:ligatures w14:val="none"/>
        </w:rPr>
        <w:t>SOMA</w:t>
      </w:r>
      <w:r w:rsidRPr="00E903CA">
        <w:rPr>
          <w:rFonts w:ascii="Times New Roman" w:eastAsia="Times New Roman" w:hAnsi="Times New Roman" w:cs="Times New Roman"/>
          <w14:ligatures w14:val="none"/>
        </w:rPr>
        <w:t xml:space="preserve"> Mural </w:t>
      </w:r>
      <w:proofErr w:type="spellStart"/>
      <w:r w:rsidR="00E91DBA">
        <w:rPr>
          <w:rFonts w:ascii="Times New Roman" w:eastAsia="Times New Roman" w:hAnsi="Times New Roman" w:cs="Times New Roman"/>
          <w14:ligatures w14:val="none"/>
        </w:rPr>
        <w:t>Project</w:t>
      </w:r>
      <w:r w:rsidRPr="00E903CA">
        <w:rPr>
          <w:rFonts w:ascii="Times New Roman" w:eastAsia="Times New Roman" w:hAnsi="Times New Roman" w:cs="Times New Roman"/>
          <w14:ligatures w14:val="none"/>
        </w:rPr>
        <w:t>Artist</w:t>
      </w:r>
      <w:proofErr w:type="spellEnd"/>
      <w:r w:rsidRPr="00E903CA">
        <w:rPr>
          <w:rFonts w:ascii="Times New Roman" w:eastAsia="Times New Roman" w:hAnsi="Times New Roman" w:cs="Times New Roman"/>
          <w14:ligatures w14:val="none"/>
        </w:rPr>
        <w:t xml:space="preserve"> Call."</w:t>
      </w:r>
    </w:p>
    <w:p w14:paraId="71DB243B" w14:textId="77777777" w:rsidR="00E903CA" w:rsidRPr="00E903CA" w:rsidRDefault="0026750A" w:rsidP="00E903CA">
      <w:pPr>
        <w:rPr>
          <w:rFonts w:ascii="Times New Roman" w:eastAsia="Times New Roman" w:hAnsi="Times New Roman" w:cs="Times New Roman"/>
          <w14:ligatures w14:val="none"/>
        </w:rPr>
      </w:pPr>
      <w:r>
        <w:rPr>
          <w:rFonts w:ascii="Times New Roman" w:eastAsia="Times New Roman" w:hAnsi="Times New Roman" w:cs="Times New Roman"/>
          <w14:ligatures w14:val="none"/>
        </w:rPr>
        <w:pict w14:anchorId="14A650ED">
          <v:rect id="_x0000_i1031" style="width:0;height:1.5pt" o:hralign="center" o:hrstd="t" o:hr="t" fillcolor="#a0a0a0" stroked="f"/>
        </w:pict>
      </w:r>
    </w:p>
    <w:p w14:paraId="7F09DB73" w14:textId="77777777" w:rsidR="00E903CA" w:rsidRPr="00E903CA" w:rsidRDefault="00E903CA" w:rsidP="00E903CA">
      <w:p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14:ligatures w14:val="none"/>
        </w:rPr>
        <w:t xml:space="preserve">This project is proudly brought to life by </w:t>
      </w:r>
      <w:r w:rsidRPr="00E903CA">
        <w:rPr>
          <w:rFonts w:ascii="Times New Roman" w:eastAsia="Times New Roman" w:hAnsi="Times New Roman" w:cs="Times New Roman"/>
          <w:b/>
          <w:bCs/>
          <w14:ligatures w14:val="none"/>
        </w:rPr>
        <w:t>ARTS Downtown GTX</w:t>
      </w:r>
      <w:r w:rsidRPr="00E903CA">
        <w:rPr>
          <w:rFonts w:ascii="Times New Roman" w:eastAsia="Times New Roman" w:hAnsi="Times New Roman" w:cs="Times New Roman"/>
          <w14:ligatures w14:val="none"/>
        </w:rPr>
        <w:t xml:space="preserve"> and </w:t>
      </w:r>
      <w:r w:rsidRPr="00E903CA">
        <w:rPr>
          <w:rFonts w:ascii="Times New Roman" w:eastAsia="Times New Roman" w:hAnsi="Times New Roman" w:cs="Times New Roman"/>
          <w:b/>
          <w:bCs/>
          <w14:ligatures w14:val="none"/>
        </w:rPr>
        <w:t>Marmo Innovations</w:t>
      </w:r>
      <w:r w:rsidRPr="00E903CA">
        <w:rPr>
          <w:rFonts w:ascii="Times New Roman" w:eastAsia="Times New Roman" w:hAnsi="Times New Roman" w:cs="Times New Roman"/>
          <w14:ligatures w14:val="none"/>
        </w:rPr>
        <w:t>, working together to celebrate Galveston's art-forward culture and grow the creative energy in the heart of downtown.</w:t>
      </w:r>
    </w:p>
    <w:p w14:paraId="3834B9E6" w14:textId="77777777" w:rsidR="00E903CA" w:rsidRPr="00E903CA" w:rsidRDefault="00E903CA" w:rsidP="00E903CA">
      <w:pPr>
        <w:spacing w:before="100" w:beforeAutospacing="1" w:after="100" w:afterAutospacing="1"/>
        <w:rPr>
          <w:rFonts w:ascii="Times New Roman" w:eastAsia="Times New Roman" w:hAnsi="Times New Roman" w:cs="Times New Roman"/>
          <w14:ligatures w14:val="none"/>
        </w:rPr>
      </w:pPr>
      <w:r w:rsidRPr="00E903CA">
        <w:rPr>
          <w:rFonts w:ascii="Times New Roman" w:eastAsia="Times New Roman" w:hAnsi="Times New Roman" w:cs="Times New Roman"/>
          <w:b/>
          <w:bCs/>
          <w14:ligatures w14:val="none"/>
        </w:rPr>
        <w:t>Let’s make something bold together.</w:t>
      </w:r>
    </w:p>
    <w:p w14:paraId="204C2DB1" w14:textId="77777777" w:rsidR="00E903CA" w:rsidRDefault="00E903CA" w:rsidP="00E903CA">
      <w:pPr>
        <w:pStyle w:val="NormalWeb"/>
      </w:pPr>
    </w:p>
    <w:sectPr w:rsidR="00E903CA" w:rsidSect="00E903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904B0"/>
    <w:multiLevelType w:val="multilevel"/>
    <w:tmpl w:val="EE86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834A0"/>
    <w:multiLevelType w:val="multilevel"/>
    <w:tmpl w:val="15104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D1727A"/>
    <w:multiLevelType w:val="multilevel"/>
    <w:tmpl w:val="03949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C15667"/>
    <w:multiLevelType w:val="multilevel"/>
    <w:tmpl w:val="D79A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892674">
    <w:abstractNumId w:val="2"/>
  </w:num>
  <w:num w:numId="2" w16cid:durableId="530414454">
    <w:abstractNumId w:val="0"/>
  </w:num>
  <w:num w:numId="3" w16cid:durableId="489713777">
    <w:abstractNumId w:val="1"/>
  </w:num>
  <w:num w:numId="4" w16cid:durableId="600066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95"/>
    <w:rsid w:val="00005095"/>
    <w:rsid w:val="0001736D"/>
    <w:rsid w:val="000C5700"/>
    <w:rsid w:val="000E75A9"/>
    <w:rsid w:val="00171E96"/>
    <w:rsid w:val="001F2575"/>
    <w:rsid w:val="0026750A"/>
    <w:rsid w:val="002E1A10"/>
    <w:rsid w:val="003435C2"/>
    <w:rsid w:val="00422F40"/>
    <w:rsid w:val="00562834"/>
    <w:rsid w:val="007E16D0"/>
    <w:rsid w:val="009C15A4"/>
    <w:rsid w:val="00AC05F1"/>
    <w:rsid w:val="00C23497"/>
    <w:rsid w:val="00C23665"/>
    <w:rsid w:val="00C24138"/>
    <w:rsid w:val="00CC04C8"/>
    <w:rsid w:val="00D80E84"/>
    <w:rsid w:val="00DB6A95"/>
    <w:rsid w:val="00DC733E"/>
    <w:rsid w:val="00DE7F80"/>
    <w:rsid w:val="00E33F60"/>
    <w:rsid w:val="00E903CA"/>
    <w:rsid w:val="00E91332"/>
    <w:rsid w:val="00E91DBA"/>
    <w:rsid w:val="00F053E1"/>
    <w:rsid w:val="00FA110E"/>
    <w:rsid w:val="00FF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21ECE01"/>
  <w15:chartTrackingRefBased/>
  <w15:docId w15:val="{9E4D8DFB-FE0A-4278-AECF-B7D9212C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A95"/>
    <w:pPr>
      <w:spacing w:after="0" w:line="240" w:lineRule="auto"/>
    </w:pPr>
    <w:rPr>
      <w:rFonts w:ascii="Calibri" w:hAnsi="Calibri" w:cs="Calibri"/>
      <w:kern w:val="0"/>
      <w:sz w:val="24"/>
      <w:szCs w:val="24"/>
    </w:rPr>
  </w:style>
  <w:style w:type="paragraph" w:styleId="Heading1">
    <w:name w:val="heading 1"/>
    <w:basedOn w:val="Normal"/>
    <w:next w:val="Normal"/>
    <w:link w:val="Heading1Char"/>
    <w:uiPriority w:val="9"/>
    <w:qFormat/>
    <w:rsid w:val="00DB6A9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B6A9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B6A9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B6A9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B6A9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B6A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A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A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A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A9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B6A9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B6A9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B6A9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B6A9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B6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A95"/>
    <w:rPr>
      <w:rFonts w:eastAsiaTheme="majorEastAsia" w:cstheme="majorBidi"/>
      <w:color w:val="272727" w:themeColor="text1" w:themeTint="D8"/>
    </w:rPr>
  </w:style>
  <w:style w:type="paragraph" w:styleId="Title">
    <w:name w:val="Title"/>
    <w:basedOn w:val="Normal"/>
    <w:next w:val="Normal"/>
    <w:link w:val="TitleChar"/>
    <w:uiPriority w:val="10"/>
    <w:qFormat/>
    <w:rsid w:val="00DB6A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A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A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6A95"/>
    <w:rPr>
      <w:i/>
      <w:iCs/>
      <w:color w:val="404040" w:themeColor="text1" w:themeTint="BF"/>
    </w:rPr>
  </w:style>
  <w:style w:type="paragraph" w:styleId="ListParagraph">
    <w:name w:val="List Paragraph"/>
    <w:basedOn w:val="Normal"/>
    <w:uiPriority w:val="34"/>
    <w:qFormat/>
    <w:rsid w:val="00DB6A95"/>
    <w:pPr>
      <w:ind w:left="720"/>
      <w:contextualSpacing/>
    </w:pPr>
  </w:style>
  <w:style w:type="character" w:styleId="IntenseEmphasis">
    <w:name w:val="Intense Emphasis"/>
    <w:basedOn w:val="DefaultParagraphFont"/>
    <w:uiPriority w:val="21"/>
    <w:qFormat/>
    <w:rsid w:val="00DB6A95"/>
    <w:rPr>
      <w:i/>
      <w:iCs/>
      <w:color w:val="365F91" w:themeColor="accent1" w:themeShade="BF"/>
    </w:rPr>
  </w:style>
  <w:style w:type="paragraph" w:styleId="IntenseQuote">
    <w:name w:val="Intense Quote"/>
    <w:basedOn w:val="Normal"/>
    <w:next w:val="Normal"/>
    <w:link w:val="IntenseQuoteChar"/>
    <w:uiPriority w:val="30"/>
    <w:qFormat/>
    <w:rsid w:val="00DB6A9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B6A95"/>
    <w:rPr>
      <w:i/>
      <w:iCs/>
      <w:color w:val="365F91" w:themeColor="accent1" w:themeShade="BF"/>
    </w:rPr>
  </w:style>
  <w:style w:type="character" w:styleId="IntenseReference">
    <w:name w:val="Intense Reference"/>
    <w:basedOn w:val="DefaultParagraphFont"/>
    <w:uiPriority w:val="32"/>
    <w:qFormat/>
    <w:rsid w:val="00DB6A95"/>
    <w:rPr>
      <w:b/>
      <w:bCs/>
      <w:smallCaps/>
      <w:color w:val="365F91" w:themeColor="accent1" w:themeShade="BF"/>
      <w:spacing w:val="5"/>
    </w:rPr>
  </w:style>
  <w:style w:type="paragraph" w:styleId="NormalWeb">
    <w:name w:val="Normal (Web)"/>
    <w:basedOn w:val="Normal"/>
    <w:uiPriority w:val="99"/>
    <w:unhideWhenUsed/>
    <w:rsid w:val="00E903CA"/>
    <w:pPr>
      <w:spacing w:before="100" w:beforeAutospacing="1" w:after="100" w:afterAutospacing="1"/>
    </w:pPr>
    <w:rPr>
      <w:rFonts w:ascii="Times New Roman" w:eastAsia="Times New Roman" w:hAnsi="Times New Roman" w:cs="Times New Roman"/>
      <w14:ligatures w14:val="none"/>
    </w:rPr>
  </w:style>
  <w:style w:type="character" w:styleId="Hyperlink">
    <w:name w:val="Hyperlink"/>
    <w:basedOn w:val="DefaultParagraphFont"/>
    <w:uiPriority w:val="99"/>
    <w:unhideWhenUsed/>
    <w:rsid w:val="00E903CA"/>
    <w:rPr>
      <w:color w:val="0000FF" w:themeColor="hyperlink"/>
      <w:u w:val="single"/>
    </w:rPr>
  </w:style>
  <w:style w:type="character" w:styleId="UnresolvedMention">
    <w:name w:val="Unresolved Mention"/>
    <w:basedOn w:val="DefaultParagraphFont"/>
    <w:uiPriority w:val="99"/>
    <w:semiHidden/>
    <w:unhideWhenUsed/>
    <w:rsid w:val="00E90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79425">
      <w:bodyDiv w:val="1"/>
      <w:marLeft w:val="0"/>
      <w:marRight w:val="0"/>
      <w:marTop w:val="0"/>
      <w:marBottom w:val="0"/>
      <w:divBdr>
        <w:top w:val="none" w:sz="0" w:space="0" w:color="auto"/>
        <w:left w:val="none" w:sz="0" w:space="0" w:color="auto"/>
        <w:bottom w:val="none" w:sz="0" w:space="0" w:color="auto"/>
        <w:right w:val="none" w:sz="0" w:space="0" w:color="auto"/>
      </w:divBdr>
    </w:div>
    <w:div w:id="346366155">
      <w:bodyDiv w:val="1"/>
      <w:marLeft w:val="0"/>
      <w:marRight w:val="0"/>
      <w:marTop w:val="0"/>
      <w:marBottom w:val="0"/>
      <w:divBdr>
        <w:top w:val="none" w:sz="0" w:space="0" w:color="auto"/>
        <w:left w:val="none" w:sz="0" w:space="0" w:color="auto"/>
        <w:bottom w:val="none" w:sz="0" w:space="0" w:color="auto"/>
        <w:right w:val="none" w:sz="0" w:space="0" w:color="auto"/>
      </w:divBdr>
    </w:div>
    <w:div w:id="17331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a@marmoplaza.com" TargetMode="External"/><Relationship Id="rId3" Type="http://schemas.openxmlformats.org/officeDocument/2006/relationships/settings" Target="settings.xml"/><Relationship Id="rId7" Type="http://schemas.openxmlformats.org/officeDocument/2006/relationships/hyperlink" Target="mailto:erica@marmoplaz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Piel</dc:creator>
  <cp:keywords/>
  <dc:description/>
  <cp:lastModifiedBy>Sarah Piel</cp:lastModifiedBy>
  <cp:revision>19</cp:revision>
  <dcterms:created xsi:type="dcterms:W3CDTF">2025-06-18T17:00:00Z</dcterms:created>
  <dcterms:modified xsi:type="dcterms:W3CDTF">2025-07-16T17:35:00Z</dcterms:modified>
</cp:coreProperties>
</file>